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585DB" w14:textId="77777777" w:rsidR="0049222E" w:rsidRPr="00DB5523" w:rsidRDefault="0049222E" w:rsidP="0049222E">
      <w:pPr>
        <w:ind w:left="4248"/>
        <w:jc w:val="center"/>
        <w:rPr>
          <w:rFonts w:ascii="Corbel" w:hAnsi="Corbel"/>
          <w:i/>
        </w:rPr>
      </w:pPr>
      <w:r w:rsidRPr="00DB5523">
        <w:rPr>
          <w:rFonts w:ascii="Corbel" w:hAnsi="Corbel"/>
          <w:i/>
        </w:rPr>
        <w:t>Załącznik nr 1.5 do Zarządzenia Rektora UR nr 7/2023</w:t>
      </w:r>
    </w:p>
    <w:p w14:paraId="4F8CE7DE" w14:textId="77777777" w:rsidR="0049222E" w:rsidRPr="00DB5523" w:rsidRDefault="0049222E" w:rsidP="0049222E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6BA80A29" w14:textId="77777777" w:rsidR="0049222E" w:rsidRDefault="0049222E" w:rsidP="0049222E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289AB0EB" w14:textId="77777777" w:rsidR="0049222E" w:rsidRPr="00DB5523" w:rsidRDefault="0049222E" w:rsidP="0049222E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722528F9" w14:textId="5182021C" w:rsidR="00B20DDE" w:rsidRPr="00DB5523" w:rsidRDefault="00B20DDE" w:rsidP="00B20DDE">
      <w:pPr>
        <w:jc w:val="center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0808C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76DE0B28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6DE0B28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76DE0B28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76DE0B28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6740AA82" w:rsidR="0085747A" w:rsidRPr="009C54AE" w:rsidRDefault="006439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394C">
              <w:rPr>
                <w:rFonts w:ascii="Corbel" w:hAnsi="Corbel"/>
                <w:b w:val="0"/>
                <w:sz w:val="24"/>
                <w:szCs w:val="24"/>
              </w:rPr>
              <w:t>A2SO31</w:t>
            </w:r>
          </w:p>
        </w:tc>
      </w:tr>
      <w:tr w:rsidR="0085747A" w:rsidRPr="009C54AE" w14:paraId="0790B09A" w14:textId="77777777" w:rsidTr="76DE0B28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70F38E6E" w:rsidR="0085747A" w:rsidRPr="009C54AE" w:rsidRDefault="0010717D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DE0B28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85747A" w:rsidRPr="009C54AE" w14:paraId="59A6972A" w14:textId="77777777" w:rsidTr="76DE0B28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250B2457" w:rsidR="0085747A" w:rsidRPr="009C54AE" w:rsidRDefault="0010717D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DE0B2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76DE0B28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76DE0B28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76DE0B28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76DE0B28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26C4FCAC" w:rsidR="0085747A" w:rsidRPr="009C54AE" w:rsidRDefault="00C766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F54C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78EBDB6" w14:textId="77777777" w:rsidTr="76DE0B28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0E6DB66B" w:rsidR="0085747A" w:rsidRPr="009C54AE" w:rsidRDefault="000F54C1" w:rsidP="76DE0B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6DE0B28">
              <w:rPr>
                <w:rFonts w:ascii="Corbel" w:hAnsi="Corbel"/>
                <w:b w:val="0"/>
                <w:sz w:val="24"/>
                <w:szCs w:val="24"/>
              </w:rPr>
              <w:t xml:space="preserve">I / II  </w:t>
            </w:r>
          </w:p>
        </w:tc>
      </w:tr>
      <w:tr w:rsidR="0085747A" w:rsidRPr="009C54AE" w14:paraId="27795A27" w14:textId="77777777" w:rsidTr="76DE0B28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76DE0B28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76DE0B28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3D7D73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76DE0B28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5513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3EC50A3" w14:textId="77777777" w:rsidTr="76DE0B28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76DE0B28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1AAE8B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</w:t>
      </w:r>
    </w:p>
    <w:p w14:paraId="11344423" w14:textId="77777777" w:rsidR="003208F5" w:rsidRDefault="003208F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6DE0B28">
        <w:rPr>
          <w:rFonts w:ascii="Corbel" w:hAnsi="Corbel"/>
        </w:rPr>
        <w:t xml:space="preserve">2.Wymagania wstępne </w:t>
      </w:r>
    </w:p>
    <w:p w14:paraId="3AEDDA4E" w14:textId="1A13B925" w:rsidR="76DE0B28" w:rsidRDefault="76DE0B28" w:rsidP="76DE0B2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7FDFFDD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44D7B4D9" w14:textId="364D88C5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14:paraId="2241C239" w14:textId="3498DCA3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05AF636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518687BE" w14:textId="5CA445F0" w:rsidR="0085747A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311264E8" w14:textId="3564B03F" w:rsidR="0085747A" w:rsidRPr="009C54AE" w:rsidRDefault="00473E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0450CB8A" w:rsidR="0085747A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6545EFCF" w14:textId="3E3F1569" w:rsidR="0085747A" w:rsidRPr="009C54AE" w:rsidRDefault="00473ED0" w:rsidP="00473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5AB3435" w14:textId="3FDE1125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przygotowania prac pisemnych, prezentacji multimedialnych oraz ustnych wystąpień w języku polskim w zakresie dziedzin i dyscyplin naukowych wykładanych w ramach kierunku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Administracja dotyczących zagadnień szczegółowych, z wykorzystaniem poglądów doktryny, źródeł prawa oraz orzecznictwa sądowego i administracyjnego, a także</w:t>
            </w:r>
          </w:p>
          <w:p w14:paraId="1E999C2A" w14:textId="63FE982A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0608B6A7" w14:textId="2B33C15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3FEA8CA3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Posługuje się językiem obcym w zakresie dziedzin i dyscyplin naukowych wykładanych w ramach kierunku Administracja zgodne z wymaganiami określonymi dla poziomu B2+ Europejskiego Systemu Opisu Kształcenia Językowego oraz w wyższym stopniu w zakresie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specjalistycznej terminologii;</w:t>
            </w:r>
          </w:p>
        </w:tc>
        <w:tc>
          <w:tcPr>
            <w:tcW w:w="1865" w:type="dxa"/>
          </w:tcPr>
          <w:p w14:paraId="1E157979" w14:textId="56860B83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2824AC32" w:rsidR="0010717D" w:rsidRPr="009C54AE" w:rsidRDefault="00473ED0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 xml:space="preserve">Jest zdolny do samodzielnego rozwiazywania podstawowych problemów administracyjnych, prawnych i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etycznych związanych z funkcjonowaniem struktur publicznych i niepublicznych;</w:t>
            </w:r>
          </w:p>
        </w:tc>
        <w:tc>
          <w:tcPr>
            <w:tcW w:w="1865" w:type="dxa"/>
          </w:tcPr>
          <w:p w14:paraId="2327EAE5" w14:textId="03ABA7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1E40CB73" w14:textId="77777777" w:rsidR="00473ED0" w:rsidRPr="00473ED0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</w:t>
            </w:r>
          </w:p>
          <w:p w14:paraId="379CC31D" w14:textId="36C9C7BB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13F600FC" w14:textId="3BEFA0DF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580B59E9" w:rsidR="0010717D" w:rsidRPr="009C54AE" w:rsidRDefault="00473ED0" w:rsidP="00473E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Ma świadomość doniosłości zachowania się w sposób profesjonalny i etyczny, identyfikuje i rozwiązuje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3ED0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</w:tcPr>
          <w:p w14:paraId="1E713ADF" w14:textId="70AF9E12" w:rsidR="0010717D" w:rsidRPr="009C54AE" w:rsidRDefault="00473ED0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3ED0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76DE0B28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76DE0B28">
        <w:tc>
          <w:tcPr>
            <w:tcW w:w="9639" w:type="dxa"/>
          </w:tcPr>
          <w:p w14:paraId="2B45E03F" w14:textId="77169E28" w:rsidR="0085747A" w:rsidRPr="009C54AE" w:rsidRDefault="4469251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6DE0B2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6DE0B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6DE0B28">
        <w:rPr>
          <w:rFonts w:ascii="Corbel" w:hAnsi="Corbel"/>
          <w:sz w:val="24"/>
          <w:szCs w:val="24"/>
        </w:rPr>
        <w:t xml:space="preserve">, </w:t>
      </w:r>
      <w:r w:rsidRPr="76DE0B2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76DE0B28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76DE0B28">
        <w:tc>
          <w:tcPr>
            <w:tcW w:w="9639" w:type="dxa"/>
          </w:tcPr>
          <w:p w14:paraId="2D846BDB" w14:textId="063A8433" w:rsidR="0085747A" w:rsidRPr="009C54AE" w:rsidRDefault="2D5DD0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DE0B2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6DE0B28">
        <w:rPr>
          <w:rFonts w:ascii="Corbel" w:hAnsi="Corbel"/>
          <w:smallCaps w:val="0"/>
        </w:rPr>
        <w:t>3.4 Metody dydaktyczne</w:t>
      </w:r>
      <w:r w:rsidRPr="76DE0B28">
        <w:rPr>
          <w:rFonts w:ascii="Corbel" w:hAnsi="Corbel"/>
          <w:b w:val="0"/>
          <w:smallCaps w:val="0"/>
        </w:rPr>
        <w:t xml:space="preserve"> </w:t>
      </w:r>
    </w:p>
    <w:p w14:paraId="7785E0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D12878">
        <w:rPr>
          <w:rFonts w:ascii="Corbel" w:hAnsi="Corbel"/>
          <w:b w:val="0"/>
          <w:bCs/>
          <w:smallCaps w:val="0"/>
          <w:szCs w:val="24"/>
        </w:rPr>
        <w:t>obserwowanie czynności, przebiegu procesów w instytucjach i urzędach, przygotowywanie projektów dokumentów, dyskusja, analiza przypadków (rozwiązywanie kazusów)</w:t>
      </w:r>
    </w:p>
    <w:p w14:paraId="6A02D7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76DE0B28">
        <w:tc>
          <w:tcPr>
            <w:tcW w:w="1985" w:type="dxa"/>
          </w:tcPr>
          <w:p w14:paraId="3498600B" w14:textId="6A51707B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6DE0B28">
              <w:rPr>
                <w:b w:val="0"/>
                <w:smallCaps w:val="0"/>
                <w:sz w:val="22"/>
              </w:rPr>
              <w:t>Symbol efektu</w:t>
            </w:r>
            <w:r w:rsidR="2586CCFE" w:rsidRPr="76DE0B28">
              <w:rPr>
                <w:b w:val="0"/>
                <w:smallCaps w:val="0"/>
                <w:sz w:val="22"/>
              </w:rPr>
              <w:t xml:space="preserve"> uczenia się 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514CCEF0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76DE0B28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05CBFCFA" w:rsidRPr="76DE0B28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2BAD70B6" w14:textId="6B00D696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6DE0B28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0BA1AD7D" w:rsidR="00D12878" w:rsidRPr="00D12878" w:rsidRDefault="00D12878" w:rsidP="76DE0B2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6DE0B28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6DE0B28">
              <w:rPr>
                <w:b w:val="0"/>
                <w:smallCaps w:val="0"/>
                <w:sz w:val="22"/>
              </w:rPr>
              <w:t>ćw</w:t>
            </w:r>
            <w:proofErr w:type="spellEnd"/>
            <w:r w:rsidRPr="76DE0B28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76DE0B28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77777777" w:rsidR="00D12878" w:rsidRPr="00D12878" w:rsidRDefault="00D12878" w:rsidP="76DE0B28">
            <w:pPr>
              <w:pStyle w:val="Punktygwne"/>
              <w:spacing w:before="0" w:after="0"/>
              <w:ind w:left="720"/>
              <w:rPr>
                <w:b w:val="0"/>
                <w:sz w:val="22"/>
              </w:rPr>
            </w:pPr>
            <w:r w:rsidRPr="76DE0B2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76DE0B28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76DE0B28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76DE0B28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76DE0B28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76DE0B28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76DE0B28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76DE0B28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1832E7C2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64394C">
              <w:rPr>
                <w:rFonts w:ascii="Corbel" w:eastAsia="Times New Roman" w:hAnsi="Corbel"/>
                <w:color w:val="000000"/>
                <w:lang w:eastAsia="pl-PL"/>
              </w:rPr>
              <w:t>Dydaktycznej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 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61051D71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08951F64" w:rsidR="00C61DC5" w:rsidRPr="009C54AE" w:rsidRDefault="0007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0663380E" w:rsidR="00C61DC5" w:rsidRPr="009C54AE" w:rsidRDefault="0007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3E12BDD1" w:rsidR="0085747A" w:rsidRPr="009C54AE" w:rsidRDefault="00075A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7A8D01EC" w:rsidR="0085747A" w:rsidRPr="009C54AE" w:rsidRDefault="002145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76DE0B28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5F1112BD" w:rsidR="0085747A" w:rsidRPr="009C54AE" w:rsidRDefault="30049253" w:rsidP="76D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6DE0B28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</w:p>
        </w:tc>
      </w:tr>
      <w:tr w:rsidR="0085747A" w:rsidRPr="009C54AE" w14:paraId="12B2A425" w14:textId="77777777" w:rsidTr="76DE0B28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7926052B" w:rsidR="0085747A" w:rsidRPr="009C54AE" w:rsidRDefault="457648BE" w:rsidP="76D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6DE0B28">
              <w:rPr>
                <w:rFonts w:ascii="Corbel" w:hAnsi="Corbel"/>
                <w:b w:val="0"/>
                <w:smallCaps w:val="0"/>
              </w:rPr>
              <w:t xml:space="preserve">Zgodnie z regulaminem praktyk dla kierunku 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D6B03" w14:paraId="1AE8CEF0" w14:textId="77777777" w:rsidTr="76DE0B2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E0E3" w14:textId="77777777" w:rsidR="000D6B03" w:rsidRDefault="5045D06B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6DE0B2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7A9338C" w14:textId="75BE8D4A" w:rsidR="76DE0B28" w:rsidRDefault="76DE0B28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51327C1" w14:textId="77777777" w:rsidR="000D6B03" w:rsidRDefault="000D6B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  <w:tr w:rsidR="000D6B03" w14:paraId="08BE5463" w14:textId="77777777" w:rsidTr="76DE0B2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8D06" w14:textId="77777777" w:rsidR="000D6B03" w:rsidRDefault="5045D06B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6DE0B2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5B0CA95" w14:textId="48792705" w:rsidR="76DE0B28" w:rsidRDefault="76DE0B28" w:rsidP="76DE0B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9CA1617" w14:textId="77777777" w:rsidR="000D6B03" w:rsidRDefault="000D6B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</w:tbl>
    <w:p w14:paraId="6C95FD39" w14:textId="77777777" w:rsidR="0085747A" w:rsidRPr="009C54AE" w:rsidRDefault="0085747A" w:rsidP="000D6B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E8E7B" w14:textId="77777777" w:rsidR="00876DB5" w:rsidRDefault="00876DB5" w:rsidP="00C16ABF">
      <w:pPr>
        <w:spacing w:after="0" w:line="240" w:lineRule="auto"/>
      </w:pPr>
      <w:r>
        <w:separator/>
      </w:r>
    </w:p>
  </w:endnote>
  <w:endnote w:type="continuationSeparator" w:id="0">
    <w:p w14:paraId="7B7B0E17" w14:textId="77777777" w:rsidR="00876DB5" w:rsidRDefault="00876DB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3DCF5" w14:textId="77777777" w:rsidR="00876DB5" w:rsidRDefault="00876DB5" w:rsidP="00C16ABF">
      <w:pPr>
        <w:spacing w:after="0" w:line="240" w:lineRule="auto"/>
      </w:pPr>
      <w:r>
        <w:separator/>
      </w:r>
    </w:p>
  </w:footnote>
  <w:footnote w:type="continuationSeparator" w:id="0">
    <w:p w14:paraId="5A971801" w14:textId="77777777" w:rsidR="00876DB5" w:rsidRDefault="00876DB5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5AB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B03"/>
    <w:rsid w:val="000F1C57"/>
    <w:rsid w:val="000F54C1"/>
    <w:rsid w:val="000F5615"/>
    <w:rsid w:val="0010717D"/>
    <w:rsid w:val="00124BFF"/>
    <w:rsid w:val="0012560E"/>
    <w:rsid w:val="00127108"/>
    <w:rsid w:val="00127C3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54E3"/>
    <w:rsid w:val="002144C0"/>
    <w:rsid w:val="002145EB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7D73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ED0"/>
    <w:rsid w:val="0047598D"/>
    <w:rsid w:val="004840FD"/>
    <w:rsid w:val="00490F7D"/>
    <w:rsid w:val="00491678"/>
    <w:rsid w:val="0049222E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0BF1"/>
    <w:rsid w:val="005F31D2"/>
    <w:rsid w:val="0061029B"/>
    <w:rsid w:val="00617230"/>
    <w:rsid w:val="00621CE1"/>
    <w:rsid w:val="00627FC9"/>
    <w:rsid w:val="0064394C"/>
    <w:rsid w:val="00647FA8"/>
    <w:rsid w:val="00650C5F"/>
    <w:rsid w:val="00654934"/>
    <w:rsid w:val="006620D9"/>
    <w:rsid w:val="00671958"/>
    <w:rsid w:val="00675843"/>
    <w:rsid w:val="00696477"/>
    <w:rsid w:val="006C3C68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0FC"/>
    <w:rsid w:val="007F4155"/>
    <w:rsid w:val="0081554D"/>
    <w:rsid w:val="0081707E"/>
    <w:rsid w:val="008449B3"/>
    <w:rsid w:val="008552A2"/>
    <w:rsid w:val="0085747A"/>
    <w:rsid w:val="00876DB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31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DDE"/>
    <w:rsid w:val="00B3130B"/>
    <w:rsid w:val="00B40ADB"/>
    <w:rsid w:val="00B43B77"/>
    <w:rsid w:val="00B43E80"/>
    <w:rsid w:val="00B607DB"/>
    <w:rsid w:val="00B60A5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24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23BAC"/>
    <w:rsid w:val="05CBFCFA"/>
    <w:rsid w:val="08B5A7C3"/>
    <w:rsid w:val="1DC9DC52"/>
    <w:rsid w:val="2586CCFE"/>
    <w:rsid w:val="2D5DD010"/>
    <w:rsid w:val="30049253"/>
    <w:rsid w:val="44692514"/>
    <w:rsid w:val="457648BE"/>
    <w:rsid w:val="5045D06B"/>
    <w:rsid w:val="76D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B582D-7005-4EE4-B326-645880B3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940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2023-10-02T07:43:00Z</dcterms:created>
  <dcterms:modified xsi:type="dcterms:W3CDTF">2023-10-02T08:17:00Z</dcterms:modified>
</cp:coreProperties>
</file>